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E7" w:rsidRDefault="007E59BC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Bekanntmachung durch Veröffentlichung im Internet unter </w:t>
      </w:r>
      <w:hyperlink r:id="rId6" w:history="1">
        <w:r w:rsidRPr="007A08F9">
          <w:rPr>
            <w:rStyle w:val="Hyperlink"/>
            <w:rFonts w:ascii="Segoe UI" w:hAnsi="Segoe UI" w:cs="Segoe UI"/>
          </w:rPr>
          <w:t>www.amt-torgelow-ferdinandshof.de</w:t>
        </w:r>
      </w:hyperlink>
    </w:p>
    <w:p w:rsidR="007E59BC" w:rsidRPr="007E59BC" w:rsidRDefault="007E59BC">
      <w:pPr>
        <w:rPr>
          <w:rFonts w:ascii="Segoe UI" w:hAnsi="Segoe UI" w:cs="Segoe UI"/>
        </w:rPr>
      </w:pPr>
      <w:r>
        <w:rPr>
          <w:rFonts w:ascii="Segoe UI" w:hAnsi="Segoe UI" w:cs="Segoe UI"/>
        </w:rPr>
        <w:t>am 16.05.2024 (Link: Bekanntmachungen 2024)</w:t>
      </w:r>
    </w:p>
    <w:tbl>
      <w:tblPr>
        <w:tblW w:w="772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8"/>
        <w:gridCol w:w="5856"/>
      </w:tblGrid>
      <w:tr w:rsidR="00B23567" w:rsidTr="00815066">
        <w:tc>
          <w:tcPr>
            <w:tcW w:w="2973" w:type="pct"/>
          </w:tcPr>
          <w:p w:rsidR="007E59BC" w:rsidRDefault="007E59BC" w:rsidP="00815066">
            <w:pPr>
              <w:jc w:val="center"/>
              <w:rPr>
                <w:rFonts w:ascii="Segoe UI" w:eastAsia="Segoe UI" w:hAnsi="Segoe UI" w:cs="Segoe UI"/>
                <w:b/>
                <w:sz w:val="36"/>
              </w:rPr>
            </w:pPr>
          </w:p>
          <w:p w:rsidR="007E59BC" w:rsidRDefault="007E59BC" w:rsidP="00815066">
            <w:pPr>
              <w:jc w:val="center"/>
              <w:rPr>
                <w:rFonts w:ascii="Segoe UI" w:eastAsia="Segoe UI" w:hAnsi="Segoe UI" w:cs="Segoe UI"/>
                <w:b/>
                <w:sz w:val="36"/>
              </w:rPr>
            </w:pPr>
          </w:p>
          <w:p w:rsidR="00C40670" w:rsidRPr="00472762" w:rsidRDefault="00176049" w:rsidP="00815066">
            <w:pPr>
              <w:jc w:val="center"/>
              <w:rPr>
                <w:rFonts w:ascii="Segoe UI" w:hAnsi="Segoe UI" w:cs="Segoe UI"/>
                <w:b/>
              </w:rPr>
            </w:pPr>
            <w:r w:rsidRPr="00472762">
              <w:rPr>
                <w:rFonts w:ascii="Segoe UI" w:eastAsia="Segoe UI" w:hAnsi="Segoe UI" w:cs="Segoe UI"/>
                <w:b/>
                <w:sz w:val="36"/>
              </w:rPr>
              <w:fldChar w:fldCharType="begin">
                <w:ffData>
                  <w:name w:val="R155SIPAGEL"/>
                  <w:enabled w:val="0"/>
                  <w:calcOnExit w:val="0"/>
                  <w:helpText w:type="text" w:val="Feld SIPAGEL wird automatisch gefüllt."/>
                  <w:statusText w:type="text" w:val="Feld SIPAGEL wird automatisch gefüllt."/>
                  <w:textInput>
                    <w:maxLength w:val="21"/>
                  </w:textInput>
                </w:ffData>
              </w:fldChar>
            </w:r>
            <w:bookmarkStart w:id="0" w:name="R155SIPAGEL"/>
            <w:r w:rsidRPr="00472762">
              <w:rPr>
                <w:rFonts w:ascii="Segoe UI" w:eastAsia="Segoe UI" w:hAnsi="Segoe UI" w:cs="Segoe UI"/>
                <w:b/>
                <w:sz w:val="36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b/>
                <w:sz w:val="36"/>
              </w:rPr>
            </w:r>
            <w:r w:rsidRPr="00472762">
              <w:rPr>
                <w:rFonts w:ascii="Segoe UI" w:eastAsia="Segoe UI" w:hAnsi="Segoe UI" w:cs="Segoe UI"/>
                <w:b/>
                <w:sz w:val="36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36"/>
              </w:rPr>
              <w:t>Gemeinde Altwigshagen</w:t>
            </w:r>
            <w:r w:rsidRPr="00472762">
              <w:rPr>
                <w:rFonts w:ascii="Segoe UI" w:eastAsia="Segoe UI" w:hAnsi="Segoe UI" w:cs="Segoe UI"/>
                <w:b/>
                <w:sz w:val="36"/>
              </w:rPr>
              <w:fldChar w:fldCharType="end"/>
            </w:r>
            <w:bookmarkEnd w:id="0"/>
          </w:p>
        </w:tc>
        <w:tc>
          <w:tcPr>
            <w:tcW w:w="2027" w:type="pct"/>
          </w:tcPr>
          <w:p w:rsidR="00C40670" w:rsidRPr="00472762" w:rsidRDefault="00C40670" w:rsidP="00900C45">
            <w:pPr>
              <w:jc w:val="right"/>
              <w:rPr>
                <w:rFonts w:ascii="Segoe UI" w:hAnsi="Segoe UI" w:cs="Segoe UI"/>
                <w:b/>
              </w:rPr>
            </w:pPr>
          </w:p>
          <w:p w:rsidR="00C40670" w:rsidRPr="00472762" w:rsidRDefault="00C40670" w:rsidP="00900C45">
            <w:pPr>
              <w:jc w:val="right"/>
              <w:rPr>
                <w:rFonts w:ascii="Segoe UI" w:hAnsi="Segoe UI" w:cs="Segoe UI"/>
                <w:b/>
              </w:rPr>
            </w:pPr>
          </w:p>
        </w:tc>
      </w:tr>
    </w:tbl>
    <w:p w:rsidR="00927541" w:rsidRPr="00472762" w:rsidRDefault="00927541" w:rsidP="00927541">
      <w:pPr>
        <w:rPr>
          <w:rFonts w:ascii="Segoe UI" w:hAnsi="Segoe UI" w:cs="Segoe UI"/>
        </w:rPr>
      </w:pPr>
    </w:p>
    <w:p w:rsidR="008568B6" w:rsidRPr="00472762" w:rsidRDefault="008568B6" w:rsidP="00927541">
      <w:pPr>
        <w:rPr>
          <w:rFonts w:ascii="Segoe UI" w:hAnsi="Segoe UI" w:cs="Segoe UI"/>
        </w:rPr>
      </w:pPr>
    </w:p>
    <w:p w:rsidR="00C40670" w:rsidRPr="00472762" w:rsidRDefault="00176049" w:rsidP="00C40670">
      <w:pPr>
        <w:pStyle w:val="Titel"/>
        <w:rPr>
          <w:rFonts w:ascii="Segoe UI" w:hAnsi="Segoe UI" w:cs="Segoe UI"/>
        </w:rPr>
      </w:pPr>
      <w:r w:rsidRPr="00472762">
        <w:rPr>
          <w:rFonts w:ascii="Segoe UI" w:hAnsi="Segoe UI" w:cs="Segoe UI"/>
        </w:rPr>
        <w:t>Öffentliche Bekanntmachung</w:t>
      </w:r>
    </w:p>
    <w:p w:rsidR="00671AE7" w:rsidRPr="00472762" w:rsidRDefault="00671AE7">
      <w:pPr>
        <w:rPr>
          <w:rFonts w:ascii="Segoe UI" w:hAnsi="Segoe UI" w:cs="Segoe UI"/>
        </w:rPr>
      </w:pPr>
    </w:p>
    <w:p w:rsidR="00671AE7" w:rsidRPr="00472762" w:rsidRDefault="00176049">
      <w:pPr>
        <w:rPr>
          <w:rFonts w:ascii="Segoe UI" w:hAnsi="Segoe UI" w:cs="Segoe UI"/>
          <w:sz w:val="20"/>
          <w:szCs w:val="20"/>
        </w:rPr>
      </w:pPr>
      <w:r w:rsidRPr="00472762">
        <w:rPr>
          <w:rFonts w:ascii="Segoe UI" w:hAnsi="Segoe UI" w:cs="Segoe UI"/>
          <w:sz w:val="20"/>
          <w:szCs w:val="20"/>
        </w:rPr>
        <w:t>Es findet</w:t>
      </w:r>
      <w:r w:rsidR="009A3459" w:rsidRPr="00472762">
        <w:rPr>
          <w:rFonts w:ascii="Segoe UI" w:hAnsi="Segoe UI" w:cs="Segoe UI"/>
          <w:sz w:val="20"/>
          <w:szCs w:val="20"/>
        </w:rPr>
        <w:t xml:space="preserve"> </w:t>
      </w:r>
      <w:r w:rsidR="008D399E" w:rsidRPr="00472762">
        <w:rPr>
          <w:rFonts w:ascii="Segoe UI" w:hAnsi="Segoe UI" w:cs="Segoe UI"/>
          <w:sz w:val="20"/>
          <w:szCs w:val="20"/>
        </w:rPr>
        <w:t>die</w:t>
      </w:r>
      <w:r w:rsidRPr="00472762">
        <w:rPr>
          <w:rFonts w:ascii="Segoe UI" w:hAnsi="Segoe UI" w:cs="Segoe UI"/>
          <w:sz w:val="20"/>
          <w:szCs w:val="20"/>
        </w:rPr>
        <w:t xml:space="preserve"> 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begin">
          <w:ffData>
            <w:name w:val="R155SITEXTG"/>
            <w:enabled w:val="0"/>
            <w:calcOnExit w:val="0"/>
            <w:helpText w:type="text" w:val="Feld SITEXTG wird automatisch gefüllt."/>
            <w:statusText w:type="text" w:val="Feld SITEXTG wird automatisch gefüllt."/>
            <w:textInput>
              <w:maxLength w:val="43"/>
            </w:textInput>
          </w:ffData>
        </w:fldChar>
      </w:r>
      <w:bookmarkStart w:id="1" w:name="R155SITEXTG"/>
      <w:r w:rsidR="00F04512" w:rsidRPr="00472762">
        <w:rPr>
          <w:rFonts w:ascii="Segoe UI" w:eastAsia="Segoe UI" w:hAnsi="Segoe UI" w:cs="Segoe UI"/>
          <w:sz w:val="20"/>
          <w:szCs w:val="20"/>
        </w:rPr>
        <w:instrText xml:space="preserve"> FORMTEXT </w:instrText>
      </w:r>
      <w:r w:rsidR="00F04512" w:rsidRPr="00472762">
        <w:rPr>
          <w:rFonts w:ascii="Segoe UI" w:eastAsia="Segoe UI" w:hAnsi="Segoe UI" w:cs="Segoe UI"/>
          <w:sz w:val="20"/>
          <w:szCs w:val="20"/>
        </w:rPr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separate"/>
      </w:r>
      <w:r w:rsidR="00F04512" w:rsidRPr="00472762">
        <w:rPr>
          <w:rFonts w:ascii="Segoe UI" w:eastAsia="Segoe UI" w:hAnsi="Segoe UI" w:cs="Segoe UI"/>
          <w:sz w:val="20"/>
          <w:szCs w:val="20"/>
        </w:rPr>
        <w:t>Sitzung der Gemeindevertretung Altwigshagen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end"/>
      </w:r>
      <w:bookmarkEnd w:id="1"/>
      <w:r w:rsidRPr="00472762">
        <w:rPr>
          <w:rFonts w:ascii="Segoe UI" w:hAnsi="Segoe UI" w:cs="Segoe UI"/>
          <w:sz w:val="20"/>
          <w:szCs w:val="20"/>
        </w:rPr>
        <w:t xml:space="preserve"> am 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begin">
          <w:ffData>
            <w:name w:val="R155SIWOTA"/>
            <w:enabled w:val="0"/>
            <w:calcOnExit w:val="0"/>
            <w:helpText w:type="text" w:val="Feld SIWOTA wird automatisch gefüllt."/>
            <w:statusText w:type="text" w:val="Feld SIWOTA wird automatisch gefüllt."/>
            <w:textInput>
              <w:maxLength w:val="8"/>
            </w:textInput>
          </w:ffData>
        </w:fldChar>
      </w:r>
      <w:bookmarkStart w:id="2" w:name="R155SIWOTA"/>
      <w:r w:rsidR="00F04512" w:rsidRPr="00472762">
        <w:rPr>
          <w:rFonts w:ascii="Segoe UI" w:eastAsia="Segoe UI" w:hAnsi="Segoe UI" w:cs="Segoe UI"/>
          <w:sz w:val="20"/>
          <w:szCs w:val="20"/>
        </w:rPr>
        <w:instrText xml:space="preserve"> FORMTEXT </w:instrText>
      </w:r>
      <w:r w:rsidR="00F04512" w:rsidRPr="00472762">
        <w:rPr>
          <w:rFonts w:ascii="Segoe UI" w:eastAsia="Segoe UI" w:hAnsi="Segoe UI" w:cs="Segoe UI"/>
          <w:sz w:val="20"/>
          <w:szCs w:val="20"/>
        </w:rPr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separate"/>
      </w:r>
      <w:r w:rsidR="00F04512" w:rsidRPr="00472762">
        <w:rPr>
          <w:rFonts w:ascii="Segoe UI" w:eastAsia="Segoe UI" w:hAnsi="Segoe UI" w:cs="Segoe UI"/>
          <w:sz w:val="20"/>
          <w:szCs w:val="20"/>
        </w:rPr>
        <w:t>Dienstag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end"/>
      </w:r>
      <w:bookmarkEnd w:id="2"/>
      <w:r w:rsidR="000C3B33" w:rsidRPr="00472762">
        <w:rPr>
          <w:rFonts w:ascii="Segoe UI" w:hAnsi="Segoe UI" w:cs="Segoe UI"/>
          <w:sz w:val="20"/>
          <w:szCs w:val="20"/>
        </w:rPr>
        <w:t xml:space="preserve">, 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begin">
          <w:ffData>
            <w:name w:val="R155SIDAT"/>
            <w:enabled w:val="0"/>
            <w:calcOnExit w:val="0"/>
            <w:helpText w:type="text" w:val="Feld SIDAT wird automatisch gefüllt."/>
            <w:statusText w:type="text" w:val="Feld SIDAT wird automatisch gefüllt."/>
            <w:textInput>
              <w:maxLength w:val="10"/>
            </w:textInput>
          </w:ffData>
        </w:fldChar>
      </w:r>
      <w:bookmarkStart w:id="3" w:name="R155SIDAT"/>
      <w:r w:rsidR="00F04512" w:rsidRPr="00472762">
        <w:rPr>
          <w:rFonts w:ascii="Segoe UI" w:eastAsia="Segoe UI" w:hAnsi="Segoe UI" w:cs="Segoe UI"/>
          <w:sz w:val="20"/>
          <w:szCs w:val="20"/>
        </w:rPr>
        <w:instrText xml:space="preserve"> FORMTEXT </w:instrText>
      </w:r>
      <w:r w:rsidR="00F04512" w:rsidRPr="00472762">
        <w:rPr>
          <w:rFonts w:ascii="Segoe UI" w:eastAsia="Segoe UI" w:hAnsi="Segoe UI" w:cs="Segoe UI"/>
          <w:sz w:val="20"/>
          <w:szCs w:val="20"/>
        </w:rPr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separate"/>
      </w:r>
      <w:r w:rsidR="00F04512" w:rsidRPr="00472762">
        <w:rPr>
          <w:rFonts w:ascii="Segoe UI" w:eastAsia="Segoe UI" w:hAnsi="Segoe UI" w:cs="Segoe UI"/>
          <w:sz w:val="20"/>
          <w:szCs w:val="20"/>
        </w:rPr>
        <w:t>28.05.2024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end"/>
      </w:r>
      <w:bookmarkEnd w:id="3"/>
      <w:r w:rsidRPr="00472762">
        <w:rPr>
          <w:rFonts w:ascii="Segoe UI" w:hAnsi="Segoe UI" w:cs="Segoe UI"/>
          <w:sz w:val="20"/>
          <w:szCs w:val="20"/>
        </w:rPr>
        <w:t xml:space="preserve"> um 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begin">
          <w:ffData>
            <w:name w:val="R155SISB"/>
            <w:enabled w:val="0"/>
            <w:calcOnExit w:val="0"/>
            <w:helpText w:type="text" w:val="Feld SISB wird automatisch gefüllt."/>
            <w:statusText w:type="text" w:val="Feld SISB wird automatisch gefüllt."/>
            <w:textInput>
              <w:maxLength w:val="5"/>
            </w:textInput>
          </w:ffData>
        </w:fldChar>
      </w:r>
      <w:bookmarkStart w:id="4" w:name="R155SISB"/>
      <w:r w:rsidR="00F04512" w:rsidRPr="00472762">
        <w:rPr>
          <w:rFonts w:ascii="Segoe UI" w:eastAsia="Segoe UI" w:hAnsi="Segoe UI" w:cs="Segoe UI"/>
          <w:sz w:val="20"/>
          <w:szCs w:val="20"/>
        </w:rPr>
        <w:instrText xml:space="preserve"> FORMTEXT </w:instrText>
      </w:r>
      <w:r w:rsidR="00F04512" w:rsidRPr="00472762">
        <w:rPr>
          <w:rFonts w:ascii="Segoe UI" w:eastAsia="Segoe UI" w:hAnsi="Segoe UI" w:cs="Segoe UI"/>
          <w:sz w:val="20"/>
          <w:szCs w:val="20"/>
        </w:rPr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separate"/>
      </w:r>
      <w:r w:rsidR="00F04512" w:rsidRPr="00472762">
        <w:rPr>
          <w:rFonts w:ascii="Segoe UI" w:eastAsia="Segoe UI" w:hAnsi="Segoe UI" w:cs="Segoe UI"/>
          <w:sz w:val="20"/>
          <w:szCs w:val="20"/>
        </w:rPr>
        <w:t>19:00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end"/>
      </w:r>
      <w:bookmarkEnd w:id="4"/>
      <w:r w:rsidRPr="00472762">
        <w:rPr>
          <w:rFonts w:ascii="Segoe UI" w:hAnsi="Segoe UI" w:cs="Segoe UI"/>
          <w:sz w:val="20"/>
          <w:szCs w:val="20"/>
        </w:rPr>
        <w:t> Uhr</w:t>
      </w:r>
      <w:r w:rsidR="000C3B33" w:rsidRPr="00472762">
        <w:rPr>
          <w:rFonts w:ascii="Segoe UI" w:hAnsi="Segoe UI" w:cs="Segoe UI"/>
          <w:sz w:val="20"/>
          <w:szCs w:val="20"/>
        </w:rPr>
        <w:t>,</w:t>
      </w:r>
      <w:r w:rsidRPr="00472762">
        <w:rPr>
          <w:rFonts w:ascii="Segoe UI" w:hAnsi="Segoe UI" w:cs="Segoe UI"/>
          <w:sz w:val="20"/>
          <w:szCs w:val="20"/>
        </w:rPr>
        <w:t xml:space="preserve"> im 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begin">
          <w:ffData>
            <w:name w:val="R155RNRANR"/>
            <w:enabled w:val="0"/>
            <w:calcOnExit w:val="0"/>
            <w:helpText w:type="text" w:val="Feld RNRANR wird automatisch gefüllt."/>
            <w:statusText w:type="text" w:val="Feld RNRANR wird automatisch gefüllt."/>
            <w:textInput>
              <w:maxLength w:val="37"/>
            </w:textInput>
          </w:ffData>
        </w:fldChar>
      </w:r>
      <w:bookmarkStart w:id="5" w:name="R155RNRANR"/>
      <w:r w:rsidR="00F04512" w:rsidRPr="00472762">
        <w:rPr>
          <w:rFonts w:ascii="Segoe UI" w:eastAsia="Segoe UI" w:hAnsi="Segoe UI" w:cs="Segoe UI"/>
          <w:sz w:val="20"/>
          <w:szCs w:val="20"/>
        </w:rPr>
        <w:instrText xml:space="preserve"> FORMTEXT </w:instrText>
      </w:r>
      <w:r w:rsidR="00F04512" w:rsidRPr="00472762">
        <w:rPr>
          <w:rFonts w:ascii="Segoe UI" w:eastAsia="Segoe UI" w:hAnsi="Segoe UI" w:cs="Segoe UI"/>
          <w:sz w:val="20"/>
          <w:szCs w:val="20"/>
        </w:rPr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separate"/>
      </w:r>
      <w:r w:rsidR="00F04512" w:rsidRPr="00472762">
        <w:rPr>
          <w:rFonts w:ascii="Segoe UI" w:eastAsia="Segoe UI" w:hAnsi="Segoe UI" w:cs="Segoe UI"/>
          <w:sz w:val="20"/>
          <w:szCs w:val="20"/>
        </w:rPr>
        <w:t>Gemeinderaum, Theodor-Körner-Straße 7</w:t>
      </w:r>
      <w:r w:rsidR="00F04512" w:rsidRPr="00472762">
        <w:rPr>
          <w:rFonts w:ascii="Segoe UI" w:eastAsia="Segoe UI" w:hAnsi="Segoe UI" w:cs="Segoe UI"/>
          <w:sz w:val="20"/>
          <w:szCs w:val="20"/>
        </w:rPr>
        <w:fldChar w:fldCharType="end"/>
      </w:r>
      <w:bookmarkEnd w:id="5"/>
      <w:r w:rsidRPr="00472762">
        <w:rPr>
          <w:rFonts w:ascii="Segoe UI" w:hAnsi="Segoe UI" w:cs="Segoe UI"/>
          <w:sz w:val="20"/>
          <w:szCs w:val="20"/>
        </w:rPr>
        <w:t xml:space="preserve"> statt</w:t>
      </w:r>
      <w:r w:rsidR="001E4C13" w:rsidRPr="00472762">
        <w:rPr>
          <w:rFonts w:ascii="Segoe UI" w:hAnsi="Segoe UI" w:cs="Segoe UI"/>
          <w:sz w:val="20"/>
          <w:szCs w:val="20"/>
        </w:rPr>
        <w:t>.</w:t>
      </w:r>
    </w:p>
    <w:p w:rsidR="001E4C13" w:rsidRPr="00472762" w:rsidRDefault="001E4C13">
      <w:pPr>
        <w:rPr>
          <w:rFonts w:ascii="Segoe UI" w:hAnsi="Segoe UI" w:cs="Segoe UI"/>
          <w:sz w:val="24"/>
        </w:rPr>
      </w:pPr>
    </w:p>
    <w:p w:rsidR="00671AE7" w:rsidRPr="00472762" w:rsidRDefault="00176049">
      <w:pPr>
        <w:pStyle w:val="Heading20"/>
        <w:rPr>
          <w:rFonts w:ascii="Segoe UI" w:hAnsi="Segoe UI" w:cs="Segoe UI"/>
        </w:rPr>
      </w:pPr>
      <w:r w:rsidRPr="00472762">
        <w:rPr>
          <w:rFonts w:ascii="Segoe UI" w:hAnsi="Segoe UI" w:cs="Segoe UI"/>
        </w:rPr>
        <w:t>Tagesordnung:</w:t>
      </w:r>
    </w:p>
    <w:p w:rsidR="008568B6" w:rsidRPr="00472762" w:rsidRDefault="008568B6" w:rsidP="008568B6">
      <w:pPr>
        <w:rPr>
          <w:rFonts w:ascii="Segoe UI" w:hAnsi="Segoe UI" w:cs="Segoe UI"/>
        </w:rPr>
      </w:pPr>
    </w:p>
    <w:bookmarkStart w:id="6" w:name="Start_Beratung_2368"/>
    <w:bookmarkEnd w:id="6"/>
    <w:p w:rsidR="00927541" w:rsidRPr="00472762" w:rsidRDefault="00176049" w:rsidP="00927541">
      <w:pPr>
        <w:spacing w:before="120"/>
        <w:rPr>
          <w:rFonts w:ascii="Segoe UI" w:hAnsi="Segoe UI" w:cs="Segoe UI"/>
          <w:b/>
          <w:noProof/>
          <w:sz w:val="24"/>
        </w:rPr>
      </w:pPr>
      <w:r w:rsidRPr="00472762">
        <w:rPr>
          <w:rFonts w:ascii="Segoe UI" w:eastAsia="Segoe UI" w:hAnsi="Segoe UI" w:cs="Segoe UI"/>
          <w:b/>
          <w:sz w:val="24"/>
        </w:rPr>
        <w:fldChar w:fldCharType="begin">
          <w:ffData>
            <w:name w:val="R155be2368Name"/>
            <w:enabled w:val="0"/>
            <w:calcOnExit w:val="0"/>
            <w:helpText w:type="text" w:val="Feld Name wird automatisch gefüllt."/>
            <w:statusText w:type="text" w:val="Feld Name wird automatisch gefüllt."/>
            <w:textInput>
              <w:maxLength w:val="17"/>
            </w:textInput>
          </w:ffData>
        </w:fldChar>
      </w:r>
      <w:bookmarkStart w:id="7" w:name="R155be2368Name"/>
      <w:r w:rsidRPr="00472762">
        <w:rPr>
          <w:rFonts w:ascii="Segoe UI" w:eastAsia="Segoe UI" w:hAnsi="Segoe UI" w:cs="Segoe UI"/>
          <w:b/>
          <w:sz w:val="24"/>
        </w:rPr>
        <w:instrText xml:space="preserve"> FORMTEXT </w:instrText>
      </w:r>
      <w:r w:rsidRPr="00472762">
        <w:rPr>
          <w:rFonts w:ascii="Segoe UI" w:eastAsia="Segoe UI" w:hAnsi="Segoe UI" w:cs="Segoe UI"/>
          <w:b/>
          <w:sz w:val="24"/>
        </w:rPr>
      </w:r>
      <w:r w:rsidRPr="00472762">
        <w:rPr>
          <w:rFonts w:ascii="Segoe UI" w:eastAsia="Segoe UI" w:hAnsi="Segoe UI" w:cs="Segoe UI"/>
          <w:b/>
          <w:sz w:val="24"/>
        </w:rPr>
        <w:fldChar w:fldCharType="separate"/>
      </w:r>
      <w:r w:rsidRPr="00472762">
        <w:rPr>
          <w:rFonts w:ascii="Segoe UI" w:eastAsia="Segoe UI" w:hAnsi="Segoe UI" w:cs="Segoe UI"/>
          <w:b/>
          <w:sz w:val="24"/>
        </w:rPr>
        <w:t>Öffentlicher Teil</w:t>
      </w:r>
      <w:r w:rsidRPr="00472762">
        <w:rPr>
          <w:rFonts w:ascii="Segoe UI" w:eastAsia="Segoe UI" w:hAnsi="Segoe UI" w:cs="Segoe UI"/>
          <w:b/>
          <w:sz w:val="24"/>
        </w:rPr>
        <w:fldChar w:fldCharType="end"/>
      </w:r>
      <w:bookmarkEnd w:id="7"/>
    </w:p>
    <w:p w:rsidR="00927541" w:rsidRPr="00472762" w:rsidRDefault="00927541" w:rsidP="00927541">
      <w:pPr>
        <w:spacing w:before="120"/>
        <w:rPr>
          <w:rFonts w:ascii="Segoe UI" w:hAnsi="Segoe UI" w:cs="Segoe UI"/>
          <w:b/>
          <w:sz w:val="24"/>
        </w:rPr>
      </w:pPr>
    </w:p>
    <w:tbl>
      <w:tblPr>
        <w:tblW w:w="5000" w:type="pct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24"/>
        <w:gridCol w:w="7915"/>
        <w:gridCol w:w="216"/>
      </w:tblGrid>
      <w:tr w:rsidR="00B23567" w:rsidTr="00927541">
        <w:trPr>
          <w:cantSplit/>
        </w:trPr>
        <w:tc>
          <w:tcPr>
            <w:tcW w:w="1205" w:type="dxa"/>
            <w:hideMark/>
          </w:tcPr>
          <w:bookmarkStart w:id="8" w:name="Start_TOP_2447"/>
          <w:bookmarkEnd w:id="8"/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47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9" w:name="R155be2368to2447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1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9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47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10" w:name="R155be2368to2447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10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47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112"/>
                  </w:textInput>
                </w:ffData>
              </w:fldChar>
            </w:r>
            <w:bookmarkStart w:id="11" w:name="R155be2368to2447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Eröffnung der Sitzung, Feststellung der Ordnungsmäßigkeit der Ladung, der Anwesenhe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it und der Beschlussfähigkeit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11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47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12" w:name="R155be2368to2447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12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13" w:name="End_TOP_2447"/>
            <w:bookmarkEnd w:id="13"/>
          </w:p>
        </w:tc>
      </w:tr>
      <w:bookmarkStart w:id="14" w:name="Start_TOP_2448"/>
      <w:bookmarkEnd w:id="14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48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15" w:name="R155be2368to2448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2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15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48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16" w:name="R155be2368to2448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16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48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20"/>
                  </w:textInput>
                </w:ffData>
              </w:fldChar>
            </w:r>
            <w:bookmarkStart w:id="17" w:name="R155be2368to2448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Einwohnerfragestunde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17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48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18" w:name="R155be2368to2448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18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19" w:name="End_TOP_2448"/>
            <w:bookmarkEnd w:id="19"/>
          </w:p>
        </w:tc>
      </w:tr>
      <w:bookmarkStart w:id="20" w:name="Start_TOP_2449"/>
      <w:bookmarkEnd w:id="20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49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21" w:name="R155be2368to2449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3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21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49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22" w:name="R155be2368to2449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22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49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103"/>
                  </w:textInput>
                </w:ffData>
              </w:fldChar>
            </w:r>
            <w:bookmarkStart w:id="23" w:name="R155be2368to2449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Beschluss über die Erweiterungs- und Änderungsanträge zur Tagesordnung und Bestätig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ung der Tagesordnung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23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49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24" w:name="R155be2368to2449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24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25" w:name="End_TOP_2449"/>
            <w:bookmarkEnd w:id="25"/>
          </w:p>
        </w:tc>
      </w:tr>
      <w:bookmarkStart w:id="26" w:name="Start_TOP_2496"/>
      <w:bookmarkEnd w:id="26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6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27" w:name="R155be2368to2496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4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27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96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28" w:name="R155be2368to2496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28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6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54"/>
                  </w:textInput>
                </w:ffData>
              </w:fldChar>
            </w:r>
            <w:bookmarkStart w:id="29" w:name="R155be2368to2496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Billigung der Niederschrift der Sitzung vom 05.03.2024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29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96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30" w:name="R155be2368to2496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30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31" w:name="End_TOP_2496"/>
            <w:bookmarkEnd w:id="31"/>
          </w:p>
        </w:tc>
      </w:tr>
      <w:bookmarkStart w:id="32" w:name="Start_TOP_2495"/>
      <w:bookmarkEnd w:id="32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5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33" w:name="R155be2368to2495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5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33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95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34" w:name="R155be2368to2495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34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5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187"/>
                  </w:textInput>
                </w:ffData>
              </w:fldChar>
            </w:r>
            <w:bookmarkStart w:id="35" w:name="R155be2368to2495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 xml:space="preserve">Bericht der Bürgermeisterin über die im nichtöffentlichen Teil der Gemeindevertretersitzung vom 05.03.2024 gefassten Beschlüsse und über wichtige Angelegenheiten der Gemeinde 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Altwigshagen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35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95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36" w:name="R155be2368to2495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36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37" w:name="End_TOP_2495"/>
            <w:bookmarkEnd w:id="37"/>
          </w:p>
        </w:tc>
      </w:tr>
      <w:bookmarkStart w:id="38" w:name="Start_TOP_2458"/>
      <w:bookmarkEnd w:id="38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58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39" w:name="R155be2368to2458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6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39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58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4"/>
                  </w:textInput>
                </w:ffData>
              </w:fldChar>
            </w:r>
            <w:bookmarkStart w:id="40" w:name="R155be2368to2458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t>05-10-025-2024</w: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40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58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61"/>
                  </w:textInput>
                </w:ffData>
              </w:fldChar>
            </w:r>
            <w:bookmarkStart w:id="41" w:name="R155be2368to2458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Jahresabschluss der Gemeinde Altwigshagen 2022 - Feststellung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41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58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42" w:name="R155be2368to2458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42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43" w:name="End_TOP_2458"/>
            <w:bookmarkEnd w:id="43"/>
          </w:p>
        </w:tc>
      </w:tr>
      <w:bookmarkStart w:id="44" w:name="Start_TOP_2459"/>
      <w:bookmarkEnd w:id="44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59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45" w:name="R155be2368to2459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7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45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59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4"/>
                  </w:textInput>
                </w:ffData>
              </w:fldChar>
            </w:r>
            <w:bookmarkStart w:id="46" w:name="R155be2368to2459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t>05-10-026-2024</w: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46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59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59"/>
                  </w:textInput>
                </w:ffData>
              </w:fldChar>
            </w:r>
            <w:bookmarkStart w:id="47" w:name="R155be2368to2459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Jahresabschluss der Gemeinde Altwigshagen 2022 - Entlastung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47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59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48" w:name="R155be2368to2459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48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49" w:name="End_TOP_2459"/>
            <w:bookmarkEnd w:id="49"/>
          </w:p>
        </w:tc>
      </w:tr>
      <w:bookmarkStart w:id="50" w:name="Start_TOP_2492"/>
      <w:bookmarkEnd w:id="50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2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51" w:name="R155be2368to2492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8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51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92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4"/>
                  </w:textInput>
                </w:ffData>
              </w:fldChar>
            </w:r>
            <w:bookmarkStart w:id="52" w:name="R155be2368to2492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t>05-10-027-2024</w: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52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2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75"/>
                  </w:textInput>
                </w:ffData>
              </w:fldChar>
            </w:r>
            <w:bookmarkStart w:id="53" w:name="R155be2368to2492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Haushaltssatzung der Gemeinde Altwigshagen für die Haushaltsjahre 2024/2025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53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92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54" w:name="R155be2368to2492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54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55" w:name="End_TOP_2492"/>
            <w:bookmarkEnd w:id="55"/>
          </w:p>
        </w:tc>
      </w:tr>
      <w:bookmarkStart w:id="56" w:name="Start_TOP_2493"/>
      <w:bookmarkEnd w:id="56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3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1"/>
                  </w:textInput>
                </w:ffData>
              </w:fldChar>
            </w:r>
            <w:bookmarkStart w:id="57" w:name="R155be2368to2493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9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57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93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4"/>
                  </w:textInput>
                </w:ffData>
              </w:fldChar>
            </w:r>
            <w:bookmarkStart w:id="58" w:name="R155be2368to2493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t>05-10-028-2024</w: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58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3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80"/>
                  </w:textInput>
                </w:ffData>
              </w:fldChar>
            </w:r>
            <w:bookmarkStart w:id="59" w:name="R155be2368to2493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Fortschreibung des Haushaltssicherungskonzeptes für den Doppelhaushalt 2024/2025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59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93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60" w:name="R155be2368to2493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60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61" w:name="End_TOP_2493"/>
            <w:bookmarkEnd w:id="61"/>
          </w:p>
        </w:tc>
      </w:tr>
      <w:bookmarkStart w:id="62" w:name="Start_TOP_2498"/>
      <w:bookmarkEnd w:id="62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8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2"/>
                  </w:textInput>
                </w:ffData>
              </w:fldChar>
            </w:r>
            <w:bookmarkStart w:id="63" w:name="R155be2368to2498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10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63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98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64" w:name="R155be2368to2498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64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98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62"/>
                  </w:textInput>
                </w:ffData>
              </w:fldChar>
            </w:r>
            <w:bookmarkStart w:id="65" w:name="R155be2368to2498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Information zur Bewirtschaftung des Friedhofes in Altwigshagen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65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98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66" w:name="R155be2368to2498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66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67" w:name="End_TOP_2498"/>
            <w:bookmarkEnd w:id="67"/>
          </w:p>
        </w:tc>
      </w:tr>
      <w:bookmarkStart w:id="68" w:name="Start_TOP_2453"/>
      <w:bookmarkEnd w:id="68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53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2"/>
                  </w:textInput>
                </w:ffData>
              </w:fldChar>
            </w:r>
            <w:bookmarkStart w:id="69" w:name="R155be2368to2453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11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69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53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70" w:name="R155be2368to2453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70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53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30"/>
                  </w:textInput>
                </w:ffData>
              </w:fldChar>
            </w:r>
            <w:bookmarkStart w:id="71" w:name="R155be2368to2453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Informationen und Mitteilungen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71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53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72" w:name="R155be2368to2453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72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73" w:name="End_TOP_2453"/>
            <w:bookmarkEnd w:id="73"/>
          </w:p>
        </w:tc>
      </w:tr>
      <w:bookmarkStart w:id="74" w:name="Start_TOP_2454"/>
      <w:bookmarkEnd w:id="74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54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2"/>
                  </w:textInput>
                </w:ffData>
              </w:fldChar>
            </w:r>
            <w:bookmarkStart w:id="75" w:name="R155be2368to2454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12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75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8to2454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76" w:name="R155be2368to2454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76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8to2454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30"/>
                  </w:textInput>
                </w:ffData>
              </w:fldChar>
            </w:r>
            <w:bookmarkStart w:id="77" w:name="R155be2368to2454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Anfragen der Gemeindevertreter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77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8to2454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78" w:name="R155be2368to2454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78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79" w:name="End_TOP_2454"/>
            <w:bookmarkEnd w:id="79"/>
          </w:p>
        </w:tc>
      </w:tr>
    </w:tbl>
    <w:p w:rsidR="00927541" w:rsidRPr="00472762" w:rsidRDefault="00927541" w:rsidP="00927541">
      <w:pPr>
        <w:rPr>
          <w:rFonts w:ascii="Segoe UI" w:hAnsi="Segoe UI" w:cs="Segoe UI"/>
          <w:sz w:val="2"/>
          <w:szCs w:val="2"/>
        </w:rPr>
      </w:pPr>
      <w:bookmarkStart w:id="80" w:name="End_Beratung_2368"/>
      <w:bookmarkEnd w:id="80"/>
    </w:p>
    <w:p w:rsidR="00AD4E5A" w:rsidRDefault="00AD4E5A" w:rsidP="00927541">
      <w:pPr>
        <w:spacing w:before="120"/>
        <w:rPr>
          <w:rFonts w:ascii="Segoe UI" w:eastAsia="Segoe UI" w:hAnsi="Segoe UI" w:cs="Segoe UI"/>
          <w:b/>
          <w:sz w:val="24"/>
        </w:rPr>
      </w:pPr>
      <w:bookmarkStart w:id="81" w:name="Start_Beratung_2369"/>
      <w:bookmarkEnd w:id="81"/>
    </w:p>
    <w:p w:rsidR="00AD4E5A" w:rsidRDefault="00AD4E5A" w:rsidP="00927541">
      <w:pPr>
        <w:spacing w:before="120"/>
        <w:rPr>
          <w:rFonts w:ascii="Segoe UI" w:eastAsia="Segoe UI" w:hAnsi="Segoe UI" w:cs="Segoe UI"/>
          <w:b/>
          <w:sz w:val="24"/>
        </w:rPr>
      </w:pPr>
    </w:p>
    <w:p w:rsidR="00927541" w:rsidRPr="00472762" w:rsidRDefault="00176049" w:rsidP="00927541">
      <w:pPr>
        <w:spacing w:before="120"/>
        <w:rPr>
          <w:rFonts w:ascii="Segoe UI" w:hAnsi="Segoe UI" w:cs="Segoe UI"/>
          <w:b/>
          <w:noProof/>
          <w:sz w:val="24"/>
        </w:rPr>
      </w:pPr>
      <w:r w:rsidRPr="00472762">
        <w:rPr>
          <w:rFonts w:ascii="Segoe UI" w:eastAsia="Segoe UI" w:hAnsi="Segoe UI" w:cs="Segoe UI"/>
          <w:b/>
          <w:sz w:val="24"/>
        </w:rPr>
        <w:fldChar w:fldCharType="begin">
          <w:ffData>
            <w:name w:val="R155be2369Name"/>
            <w:enabled w:val="0"/>
            <w:calcOnExit w:val="0"/>
            <w:helpText w:type="text" w:val="Feld Name wird automatisch gefüllt."/>
            <w:statusText w:type="text" w:val="Feld Name wird automatisch gefüllt."/>
            <w:textInput>
              <w:maxLength w:val="22"/>
            </w:textInput>
          </w:ffData>
        </w:fldChar>
      </w:r>
      <w:bookmarkStart w:id="82" w:name="R155be2369Name"/>
      <w:r w:rsidRPr="00472762">
        <w:rPr>
          <w:rFonts w:ascii="Segoe UI" w:eastAsia="Segoe UI" w:hAnsi="Segoe UI" w:cs="Segoe UI"/>
          <w:b/>
          <w:sz w:val="24"/>
        </w:rPr>
        <w:instrText xml:space="preserve"> FORMTEXT </w:instrText>
      </w:r>
      <w:r w:rsidRPr="00472762">
        <w:rPr>
          <w:rFonts w:ascii="Segoe UI" w:eastAsia="Segoe UI" w:hAnsi="Segoe UI" w:cs="Segoe UI"/>
          <w:b/>
          <w:sz w:val="24"/>
        </w:rPr>
      </w:r>
      <w:r w:rsidRPr="00472762">
        <w:rPr>
          <w:rFonts w:ascii="Segoe UI" w:eastAsia="Segoe UI" w:hAnsi="Segoe UI" w:cs="Segoe UI"/>
          <w:b/>
          <w:sz w:val="24"/>
        </w:rPr>
        <w:fldChar w:fldCharType="separate"/>
      </w:r>
      <w:r w:rsidRPr="00472762">
        <w:rPr>
          <w:rFonts w:ascii="Segoe UI" w:eastAsia="Segoe UI" w:hAnsi="Segoe UI" w:cs="Segoe UI"/>
          <w:b/>
          <w:sz w:val="24"/>
        </w:rPr>
        <w:t>Nichtöffentlicher Teil</w:t>
      </w:r>
      <w:r w:rsidRPr="00472762">
        <w:rPr>
          <w:rFonts w:ascii="Segoe UI" w:eastAsia="Segoe UI" w:hAnsi="Segoe UI" w:cs="Segoe UI"/>
          <w:b/>
          <w:sz w:val="24"/>
        </w:rPr>
        <w:fldChar w:fldCharType="end"/>
      </w:r>
      <w:bookmarkEnd w:id="82"/>
    </w:p>
    <w:p w:rsidR="00927541" w:rsidRPr="00472762" w:rsidRDefault="00927541" w:rsidP="00927541">
      <w:pPr>
        <w:spacing w:before="120"/>
        <w:rPr>
          <w:rFonts w:ascii="Segoe UI" w:hAnsi="Segoe UI" w:cs="Segoe UI"/>
          <w:b/>
          <w:sz w:val="24"/>
        </w:rPr>
      </w:pPr>
    </w:p>
    <w:tbl>
      <w:tblPr>
        <w:tblW w:w="5000" w:type="pct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24"/>
        <w:gridCol w:w="7915"/>
        <w:gridCol w:w="216"/>
      </w:tblGrid>
      <w:tr w:rsidR="00B23567" w:rsidTr="00927541">
        <w:trPr>
          <w:cantSplit/>
        </w:trPr>
        <w:tc>
          <w:tcPr>
            <w:tcW w:w="1205" w:type="dxa"/>
            <w:hideMark/>
          </w:tcPr>
          <w:bookmarkStart w:id="83" w:name="Start_TOP_2460"/>
          <w:bookmarkEnd w:id="83"/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60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2"/>
                  </w:textInput>
                </w:ffData>
              </w:fldChar>
            </w:r>
            <w:bookmarkStart w:id="84" w:name="R155be2369to2460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13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84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9to2460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4"/>
                  </w:textInput>
                </w:ffData>
              </w:fldChar>
            </w:r>
            <w:bookmarkStart w:id="85" w:name="R155be2369to2460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t>05-60-024-2024</w: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85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60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51"/>
                  </w:textInput>
                </w:ffData>
              </w:fldChar>
            </w:r>
            <w:bookmarkStart w:id="86" w:name="R155be2369to2460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Verkauf von Grund und Boden, Gemarkung Altwigshagen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86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9to2460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87" w:name="R155be2369to2460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87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88" w:name="End_TOP_2460"/>
            <w:bookmarkEnd w:id="88"/>
          </w:p>
        </w:tc>
      </w:tr>
      <w:bookmarkStart w:id="89" w:name="Start_TOP_2497"/>
      <w:bookmarkEnd w:id="89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97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2"/>
                  </w:textInput>
                </w:ffData>
              </w:fldChar>
            </w:r>
            <w:bookmarkStart w:id="90" w:name="R155be2369to2497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14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90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9to2497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>
                    <w:maxLength w:val="14"/>
                  </w:textInput>
                </w:ffData>
              </w:fldChar>
            </w:r>
            <w:bookmarkStart w:id="91" w:name="R155be2369to2497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t>05-60-029-2024</w:t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91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97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52"/>
                  </w:textInput>
                </w:ffData>
              </w:fldChar>
            </w:r>
            <w:bookmarkStart w:id="92" w:name="R155be2369to2497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 xml:space="preserve">Verkauf von Grund und Boden Gemarkung Altwigshagen  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92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9to2497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93" w:name="R155be2369to2497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93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94" w:name="End_TOP_2497"/>
            <w:bookmarkEnd w:id="94"/>
          </w:p>
        </w:tc>
      </w:tr>
      <w:bookmarkStart w:id="95" w:name="Start_TOP_2455"/>
      <w:bookmarkEnd w:id="95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55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2"/>
                  </w:textInput>
                </w:ffData>
              </w:fldChar>
            </w:r>
            <w:bookmarkStart w:id="96" w:name="R155be2369to2455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15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96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9to2455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97" w:name="R155be2369to2455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97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55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30"/>
                  </w:textInput>
                </w:ffData>
              </w:fldChar>
            </w:r>
            <w:bookmarkStart w:id="98" w:name="R155be2369to2455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Informationen und Mitteilungen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98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9to2455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99" w:name="R155be2369to2455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99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100" w:name="End_TOP_2455"/>
            <w:bookmarkEnd w:id="100"/>
          </w:p>
        </w:tc>
      </w:tr>
      <w:bookmarkStart w:id="101" w:name="Start_TOP_2456"/>
      <w:bookmarkEnd w:id="101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56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2"/>
                  </w:textInput>
                </w:ffData>
              </w:fldChar>
            </w:r>
            <w:bookmarkStart w:id="102" w:name="R155be2369to2456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16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102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9to2456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103" w:name="R155be2369to2456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103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56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30"/>
                  </w:textInput>
                </w:ffData>
              </w:fldChar>
            </w:r>
            <w:bookmarkStart w:id="104" w:name="R155be2369to2456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Anfragen der Gemeindevertreter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104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9to2456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105" w:name="R155be2369to2456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105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106" w:name="End_TOP_2456"/>
            <w:bookmarkEnd w:id="106"/>
          </w:p>
        </w:tc>
      </w:tr>
      <w:bookmarkStart w:id="107" w:name="Start_TOP_2457"/>
      <w:bookmarkEnd w:id="107"/>
      <w:tr w:rsidR="00B23567" w:rsidTr="00927541">
        <w:trPr>
          <w:cantSplit/>
        </w:trPr>
        <w:tc>
          <w:tcPr>
            <w:tcW w:w="1205" w:type="dxa"/>
            <w:hideMark/>
          </w:tcPr>
          <w:p w:rsidR="00927541" w:rsidRPr="00472762" w:rsidRDefault="00176049">
            <w:pPr>
              <w:rPr>
                <w:rFonts w:ascii="Segoe UI" w:hAnsi="Segoe UI" w:cs="Segoe UI"/>
                <w:sz w:val="20"/>
                <w:szCs w:val="20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57Numm"/>
                  <w:enabled w:val="0"/>
                  <w:calcOnExit w:val="0"/>
                  <w:helpText w:type="text" w:val="Feld Nummer wird automatisch gefüllt."/>
                  <w:statusText w:type="text" w:val="Feld Nummer wird automatisch gefüllt."/>
                  <w:textInput>
                    <w:maxLength w:val="2"/>
                  </w:textInput>
                </w:ffData>
              </w:fldChar>
            </w:r>
            <w:bookmarkStart w:id="108" w:name="R155be2369to2457Numm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17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108"/>
            <w:r w:rsidR="00A019CB" w:rsidRPr="00472762">
              <w:rPr>
                <w:rFonts w:ascii="Segoe UI" w:hAnsi="Segoe UI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:rsidR="00927541" w:rsidRPr="00472762" w:rsidRDefault="00176049">
            <w:pPr>
              <w:rPr>
                <w:rFonts w:ascii="Segoe UI" w:hAnsi="Segoe UI" w:cs="Segoe UI"/>
                <w:b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begin">
                <w:ffData>
                  <w:name w:val="R155be2369to2457Vorl"/>
                  <w:enabled w:val="0"/>
                  <w:calcOnExit w:val="0"/>
                  <w:helpText w:type="text" w:val="Feld Vorlagenummer wird automatisch gefüllt."/>
                  <w:statusText w:type="text" w:val="Feld Vorlagenummer wird automatisch gefüllt."/>
                  <w:textInput/>
                </w:ffData>
              </w:fldChar>
            </w:r>
            <w:bookmarkStart w:id="109" w:name="R155be2369to2457Vorl"/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b/>
                <w:sz w:val="20"/>
                <w:szCs w:val="20"/>
              </w:rPr>
              <w:fldChar w:fldCharType="end"/>
            </w:r>
            <w:bookmarkEnd w:id="109"/>
          </w:p>
          <w:p w:rsidR="00927541" w:rsidRPr="00472762" w:rsidRDefault="00176049">
            <w:pPr>
              <w:rPr>
                <w:rFonts w:ascii="Segoe UI" w:hAnsi="Segoe UI" w:cs="Segoe UI"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begin">
                <w:ffData>
                  <w:name w:val="R155be2369to2457OeBe"/>
                  <w:enabled w:val="0"/>
                  <w:calcOnExit w:val="0"/>
                  <w:helpText w:type="text" w:val="Feld OeBetreff wird automatisch gefüllt."/>
                  <w:statusText w:type="text" w:val="Feld OeBetreff wird automatisch gefüllt."/>
                  <w:textInput>
                    <w:maxLength w:val="22"/>
                  </w:textInput>
                </w:ffData>
              </w:fldChar>
            </w:r>
            <w:bookmarkStart w:id="110" w:name="R155be2369to2457OeBe"/>
            <w:r w:rsidRPr="00472762">
              <w:rPr>
                <w:rFonts w:ascii="Segoe UI" w:eastAsia="Segoe UI" w:hAnsi="Segoe UI" w:cs="Segoe UI"/>
                <w:sz w:val="20"/>
                <w:szCs w:val="20"/>
              </w:rPr>
              <w:instrText xml:space="preserve"> FORMTEXT </w:instrTex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t>Schließung der Sitzung</w:t>
            </w:r>
            <w:r w:rsidRPr="00472762">
              <w:rPr>
                <w:rFonts w:ascii="Segoe UI" w:eastAsia="Segoe UI" w:hAnsi="Segoe UI" w:cs="Segoe UI"/>
                <w:sz w:val="20"/>
                <w:szCs w:val="20"/>
              </w:rPr>
              <w:fldChar w:fldCharType="end"/>
            </w:r>
            <w:bookmarkEnd w:id="110"/>
          </w:p>
          <w:p w:rsidR="00927541" w:rsidRPr="00472762" w:rsidRDefault="00176049">
            <w:pPr>
              <w:rPr>
                <w:rFonts w:ascii="Segoe UI" w:hAnsi="Segoe UI" w:cs="Segoe UI"/>
                <w:i/>
                <w:noProof/>
                <w:sz w:val="2"/>
                <w:szCs w:val="2"/>
              </w:rPr>
            </w:pP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begin">
                <w:ffData>
                  <w:name w:val="R155be2369to2457Zusa"/>
                  <w:enabled w:val="0"/>
                  <w:calcOnExit w:val="0"/>
                  <w:helpText w:type="text" w:val="Feld Zusatzinformation wird automatisch gefüllt."/>
                  <w:statusText w:type="text" w:val="Feld Zusatzinformation wird automatisch gefüllt."/>
                  <w:textInput/>
                </w:ffData>
              </w:fldChar>
            </w:r>
            <w:bookmarkStart w:id="111" w:name="R155be2369to2457Zusa"/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</w:r>
            <w:r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separate"/>
            </w:r>
            <w:r w:rsidRPr="00472762">
              <w:rPr>
                <w:rFonts w:ascii="Segoe UI" w:eastAsia="Segoe UI" w:hAnsi="Segoe UI" w:cs="Segoe UI"/>
                <w:i/>
                <w:sz w:val="20"/>
                <w:szCs w:val="20"/>
              </w:rPr>
              <w:fldChar w:fldCharType="end"/>
            </w:r>
            <w:bookmarkEnd w:id="111"/>
          </w:p>
          <w:p w:rsidR="00927541" w:rsidRPr="00472762" w:rsidRDefault="00927541">
            <w:pPr>
              <w:rPr>
                <w:rStyle w:val="Hervorhebung"/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" w:type="dxa"/>
            <w:hideMark/>
          </w:tcPr>
          <w:p w:rsidR="00927541" w:rsidRPr="00472762" w:rsidRDefault="00927541">
            <w:pPr>
              <w:jc w:val="right"/>
              <w:rPr>
                <w:rFonts w:ascii="Segoe UI" w:hAnsi="Segoe UI" w:cs="Segoe UI"/>
                <w:noProof/>
                <w:szCs w:val="22"/>
              </w:rPr>
            </w:pPr>
            <w:bookmarkStart w:id="112" w:name="End_TOP_2457"/>
            <w:bookmarkEnd w:id="112"/>
          </w:p>
        </w:tc>
      </w:tr>
    </w:tbl>
    <w:p w:rsidR="00927541" w:rsidRPr="00472762" w:rsidRDefault="00927541" w:rsidP="00927541">
      <w:pPr>
        <w:rPr>
          <w:rFonts w:ascii="Segoe UI" w:hAnsi="Segoe UI" w:cs="Segoe UI"/>
          <w:sz w:val="2"/>
          <w:szCs w:val="2"/>
        </w:rPr>
      </w:pPr>
      <w:bookmarkStart w:id="113" w:name="End_Beratung_2369"/>
      <w:bookmarkEnd w:id="113"/>
    </w:p>
    <w:p w:rsidR="00E91A71" w:rsidRPr="00472762" w:rsidRDefault="00E91A71">
      <w:pPr>
        <w:rPr>
          <w:rFonts w:ascii="Segoe UI" w:hAnsi="Segoe UI" w:cs="Segoe UI"/>
          <w:sz w:val="20"/>
          <w:szCs w:val="20"/>
        </w:rPr>
      </w:pPr>
    </w:p>
    <w:p w:rsidR="008568B6" w:rsidRPr="00472762" w:rsidRDefault="008568B6">
      <w:pPr>
        <w:rPr>
          <w:rFonts w:ascii="Segoe UI" w:hAnsi="Segoe UI" w:cs="Segoe UI"/>
          <w:sz w:val="20"/>
          <w:szCs w:val="20"/>
        </w:rPr>
      </w:pPr>
    </w:p>
    <w:p w:rsidR="000C3B33" w:rsidRPr="00472762" w:rsidRDefault="00A4751C">
      <w:pPr>
        <w:rPr>
          <w:rFonts w:ascii="Segoe UI" w:hAnsi="Segoe UI" w:cs="Segoe UI"/>
          <w:noProof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 xml:space="preserve">gez. </w:t>
      </w:r>
      <w:r w:rsidR="00176049" w:rsidRPr="00472762">
        <w:rPr>
          <w:rFonts w:ascii="Segoe UI" w:eastAsia="Segoe UI" w:hAnsi="Segoe UI" w:cs="Segoe UI"/>
          <w:sz w:val="20"/>
          <w:szCs w:val="20"/>
        </w:rPr>
        <w:fldChar w:fldCharType="begin">
          <w:ffData>
            <w:name w:val="R155SISNHVORSITZ"/>
            <w:enabled w:val="0"/>
            <w:calcOnExit w:val="0"/>
            <w:helpText w:type="text" w:val="Feld SISNHVORSITZ wird automatisch gefüllt."/>
            <w:statusText w:type="text" w:val="Feld SISNHVORSITZ wird automatisch gefüllt."/>
            <w:textInput>
              <w:maxLength w:val="12"/>
            </w:textInput>
          </w:ffData>
        </w:fldChar>
      </w:r>
      <w:bookmarkStart w:id="114" w:name="R155SISNHVORSITZ"/>
      <w:r w:rsidR="00176049" w:rsidRPr="00472762">
        <w:rPr>
          <w:rFonts w:ascii="Segoe UI" w:eastAsia="Segoe UI" w:hAnsi="Segoe UI" w:cs="Segoe UI"/>
          <w:sz w:val="20"/>
          <w:szCs w:val="20"/>
        </w:rPr>
        <w:instrText xml:space="preserve"> FORMTEXT </w:instrText>
      </w:r>
      <w:r w:rsidR="00176049" w:rsidRPr="00472762">
        <w:rPr>
          <w:rFonts w:ascii="Segoe UI" w:eastAsia="Segoe UI" w:hAnsi="Segoe UI" w:cs="Segoe UI"/>
          <w:sz w:val="20"/>
          <w:szCs w:val="20"/>
        </w:rPr>
      </w:r>
      <w:r w:rsidR="00176049" w:rsidRPr="00472762">
        <w:rPr>
          <w:rFonts w:ascii="Segoe UI" w:eastAsia="Segoe UI" w:hAnsi="Segoe UI" w:cs="Segoe UI"/>
          <w:sz w:val="20"/>
          <w:szCs w:val="20"/>
        </w:rPr>
        <w:fldChar w:fldCharType="separate"/>
      </w:r>
      <w:r w:rsidR="00176049" w:rsidRPr="00472762">
        <w:rPr>
          <w:rFonts w:ascii="Segoe UI" w:eastAsia="Segoe UI" w:hAnsi="Segoe UI" w:cs="Segoe UI"/>
          <w:sz w:val="20"/>
          <w:szCs w:val="20"/>
        </w:rPr>
        <w:t>Gerlinde Foy</w:t>
      </w:r>
      <w:r w:rsidR="00176049" w:rsidRPr="00472762">
        <w:rPr>
          <w:rFonts w:ascii="Segoe UI" w:eastAsia="Segoe UI" w:hAnsi="Segoe UI" w:cs="Segoe UI"/>
          <w:sz w:val="20"/>
          <w:szCs w:val="20"/>
        </w:rPr>
        <w:fldChar w:fldCharType="end"/>
      </w:r>
      <w:bookmarkEnd w:id="114"/>
    </w:p>
    <w:p w:rsidR="00260BC8" w:rsidRPr="00472762" w:rsidRDefault="00176049">
      <w:pPr>
        <w:rPr>
          <w:rFonts w:ascii="Segoe UI" w:hAnsi="Segoe UI" w:cs="Segoe UI"/>
          <w:noProof/>
          <w:sz w:val="20"/>
          <w:szCs w:val="20"/>
        </w:rPr>
      </w:pPr>
      <w:r w:rsidRPr="00472762">
        <w:rPr>
          <w:rFonts w:ascii="Segoe UI" w:hAnsi="Segoe UI" w:cs="Segoe UI"/>
          <w:noProof/>
          <w:sz w:val="20"/>
          <w:szCs w:val="20"/>
        </w:rPr>
        <w:t>Vorsitz</w:t>
      </w:r>
    </w:p>
    <w:sectPr w:rsidR="00260BC8" w:rsidRPr="00472762" w:rsidSect="00006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134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049" w:rsidRDefault="00176049">
      <w:r>
        <w:separator/>
      </w:r>
    </w:p>
  </w:endnote>
  <w:endnote w:type="continuationSeparator" w:id="0">
    <w:p w:rsidR="00176049" w:rsidRDefault="0017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CA0" w:rsidRDefault="00E62CA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E7" w:rsidRDefault="00671AE7">
    <w:pPr>
      <w:pStyle w:val="Fuzeile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CA0" w:rsidRDefault="00E62CA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049" w:rsidRDefault="00176049">
      <w:r>
        <w:separator/>
      </w:r>
    </w:p>
  </w:footnote>
  <w:footnote w:type="continuationSeparator" w:id="0">
    <w:p w:rsidR="00176049" w:rsidRDefault="00176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CA0" w:rsidRDefault="00E62CA0">
    <w:pPr>
      <w:pStyle w:val="Fu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CA0" w:rsidRDefault="00E62CA0">
    <w:pPr>
      <w:pStyle w:val="Fu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CA0" w:rsidRDefault="00E62CA0">
    <w:pPr>
      <w:pStyle w:val="Fu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09"/>
    <w:rsid w:val="0000643D"/>
    <w:rsid w:val="000C3B33"/>
    <w:rsid w:val="000E4742"/>
    <w:rsid w:val="00103385"/>
    <w:rsid w:val="00176049"/>
    <w:rsid w:val="001D1E69"/>
    <w:rsid w:val="001E4C13"/>
    <w:rsid w:val="00260BC8"/>
    <w:rsid w:val="003A2F59"/>
    <w:rsid w:val="00422D27"/>
    <w:rsid w:val="00436783"/>
    <w:rsid w:val="00444896"/>
    <w:rsid w:val="00472762"/>
    <w:rsid w:val="004F16B4"/>
    <w:rsid w:val="00520763"/>
    <w:rsid w:val="005426D9"/>
    <w:rsid w:val="005B2C80"/>
    <w:rsid w:val="00633947"/>
    <w:rsid w:val="006618BC"/>
    <w:rsid w:val="00671AE7"/>
    <w:rsid w:val="00675024"/>
    <w:rsid w:val="0067752F"/>
    <w:rsid w:val="00791E4A"/>
    <w:rsid w:val="00794928"/>
    <w:rsid w:val="007E2CC1"/>
    <w:rsid w:val="007E59BC"/>
    <w:rsid w:val="00815066"/>
    <w:rsid w:val="00853F58"/>
    <w:rsid w:val="008568B6"/>
    <w:rsid w:val="00870109"/>
    <w:rsid w:val="00894FB6"/>
    <w:rsid w:val="008D399E"/>
    <w:rsid w:val="008E6BDC"/>
    <w:rsid w:val="00900C45"/>
    <w:rsid w:val="00927541"/>
    <w:rsid w:val="00966C11"/>
    <w:rsid w:val="009A3459"/>
    <w:rsid w:val="009C45FE"/>
    <w:rsid w:val="009E4D67"/>
    <w:rsid w:val="009E7F59"/>
    <w:rsid w:val="00A019CB"/>
    <w:rsid w:val="00A27EFC"/>
    <w:rsid w:val="00A4751C"/>
    <w:rsid w:val="00A6235A"/>
    <w:rsid w:val="00A91B4A"/>
    <w:rsid w:val="00AD3BDF"/>
    <w:rsid w:val="00AD4E5A"/>
    <w:rsid w:val="00B20B74"/>
    <w:rsid w:val="00B23567"/>
    <w:rsid w:val="00C40670"/>
    <w:rsid w:val="00CC585F"/>
    <w:rsid w:val="00CD3EBD"/>
    <w:rsid w:val="00D846DA"/>
    <w:rsid w:val="00E450BB"/>
    <w:rsid w:val="00E62CA0"/>
    <w:rsid w:val="00E91A71"/>
    <w:rsid w:val="00EF0D35"/>
    <w:rsid w:val="00F04512"/>
    <w:rsid w:val="00F1706F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071B23-1218-462A-AACB-AC6AF5C1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7EF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27EFC"/>
    <w:pPr>
      <w:outlineLvl w:val="0"/>
    </w:pPr>
    <w:rPr>
      <w:rFonts w:cs="Arial"/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rsid w:val="00A27EFC"/>
    <w:pPr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27EFC"/>
    <w:pPr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27E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27EFC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rsid w:val="009E4D6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E4D67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170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1706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C40670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rsid w:val="00C40670"/>
    <w:rPr>
      <w:rFonts w:ascii="Arial" w:eastAsiaTheme="majorEastAsia" w:hAnsi="Arial" w:cstheme="majorBidi"/>
      <w:color w:val="17365D" w:themeColor="text2" w:themeShade="BF"/>
      <w:spacing w:val="5"/>
      <w:kern w:val="28"/>
      <w:sz w:val="36"/>
      <w:szCs w:val="52"/>
    </w:rPr>
  </w:style>
  <w:style w:type="character" w:styleId="Hervorhebung">
    <w:name w:val="Emphasis"/>
    <w:basedOn w:val="Absatz-Standardschriftart"/>
    <w:qFormat/>
    <w:rsid w:val="00927541"/>
    <w:rPr>
      <w:i/>
      <w:iCs/>
    </w:rPr>
  </w:style>
  <w:style w:type="paragraph" w:customStyle="1" w:styleId="Heading20">
    <w:name w:val="Heading 2_0"/>
    <w:basedOn w:val="Standard"/>
    <w:next w:val="Standard"/>
    <w:qFormat/>
    <w:rsid w:val="00A27EFC"/>
    <w:pPr>
      <w:outlineLvl w:val="1"/>
    </w:pPr>
    <w:rPr>
      <w:rFonts w:cs="Arial"/>
      <w:b/>
      <w:bCs/>
      <w:iCs/>
      <w:sz w:val="28"/>
      <w:szCs w:val="28"/>
    </w:rPr>
  </w:style>
  <w:style w:type="character" w:styleId="Hyperlink">
    <w:name w:val="Hyperlink"/>
    <w:basedOn w:val="Absatz-Standardschriftart"/>
    <w:unhideWhenUsed/>
    <w:rsid w:val="007E5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t-torgelow-ferdinandshof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1445</Characters>
  <Application>Microsoft Office Word</Application>
  <DocSecurity>0</DocSecurity>
  <Lines>134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2024-05-009 Bekanntmachung</vt:lpstr>
    </vt:vector>
  </TitlesOfParts>
  <Company>CC e-gov GmbH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2024-05-009 Bekanntmachung</dc:title>
  <dc:subject>Bekanntmachung</dc:subject>
  <dc:creator>CC e-gov GmbH</dc:creator>
  <cp:keywords>Sitzung der Gemeindevertretung Altwigshagen</cp:keywords>
  <cp:lastModifiedBy>Schirrmeister, Beate</cp:lastModifiedBy>
  <cp:revision>2</cp:revision>
  <cp:lastPrinted>2024-05-16T09:47:00Z</cp:lastPrinted>
  <dcterms:created xsi:type="dcterms:W3CDTF">2024-05-16T09:57:00Z</dcterms:created>
  <dcterms:modified xsi:type="dcterms:W3CDTF">2024-05-16T09:57:00Z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Lfdnr">
    <vt:lpwstr>27794</vt:lpwstr>
  </property>
  <property fmtid="{D5CDD505-2E9C-101B-9397-08002B2CF9AE}" pid="3" name="DotLfdnr">
    <vt:lpwstr>4</vt:lpwstr>
  </property>
  <property fmtid="{D5CDD505-2E9C-101B-9397-08002B2CF9AE}" pid="4" name="DotName">
    <vt:lpwstr>si/bekanntmachung</vt:lpwstr>
  </property>
  <property fmtid="{D5CDD505-2E9C-101B-9397-08002B2CF9AE}" pid="5" name="DoTyp">
    <vt:lpwstr>108</vt:lpwstr>
  </property>
  <property fmtid="{D5CDD505-2E9C-101B-9397-08002B2CF9AE}" pid="6" name="DoVer">
    <vt:lpwstr>0</vt:lpwstr>
  </property>
  <property fmtid="{D5CDD505-2E9C-101B-9397-08002B2CF9AE}" pid="7" name="ObjLfdnr">
    <vt:lpwstr>155</vt:lpwstr>
  </property>
  <property fmtid="{D5CDD505-2E9C-101B-9397-08002B2CF9AE}" pid="8" name="ObjType">
    <vt:lpwstr>Sitzung</vt:lpwstr>
  </property>
</Properties>
</file>